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2600"/>
      </w:tblGrid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Arnaboldi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Rita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Battaglino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Valeria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Bramani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Marina Carolina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Camnasio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Silvia 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Canali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Milena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Cannarella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Lidia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Cannone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Camilla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bookmarkStart w:id="0" w:name="_GoBack"/>
            <w:r w:rsidRPr="00BB784B">
              <w:t>Cappelletti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Patrizia</w:t>
            </w:r>
          </w:p>
        </w:tc>
      </w:tr>
      <w:bookmarkEnd w:id="0"/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Cappelletti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Chiara 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Cattaneo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Rosangela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CHIODO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MITA GABRIELA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Citterio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Giuseppina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Colombini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Renata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Colombo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Tiziana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Comollo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Silvia 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gramStart"/>
            <w:r w:rsidRPr="00BB784B">
              <w:t>cozza</w:t>
            </w:r>
            <w:proofErr w:type="gram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proofErr w:type="spellStart"/>
            <w:proofErr w:type="gramStart"/>
            <w:r w:rsidRPr="00BB784B">
              <w:t>anna</w:t>
            </w:r>
            <w:proofErr w:type="spellEnd"/>
            <w:proofErr w:type="gramEnd"/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Cozza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Maria Laura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D'Angiolillo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Fortunato 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Datena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Caterina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De Angelis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Laura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Di Bella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Maria Lucia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Fizzotti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Raffaella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Franchina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Rita Maria</w:t>
            </w:r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gramStart"/>
            <w:r w:rsidRPr="00BB784B">
              <w:t>giudice</w:t>
            </w:r>
            <w:proofErr w:type="gram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proofErr w:type="spellStart"/>
            <w:proofErr w:type="gramStart"/>
            <w:r w:rsidRPr="00BB784B">
              <w:t>romina</w:t>
            </w:r>
            <w:proofErr w:type="spellEnd"/>
            <w:proofErr w:type="gramEnd"/>
          </w:p>
        </w:tc>
      </w:tr>
      <w:tr w:rsidR="00BB784B" w:rsidRPr="00BB784B" w:rsidTr="00BB784B">
        <w:trPr>
          <w:trHeight w:val="31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Grasso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Adele 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GRIPPO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Guanziroli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Samuela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GUARNACCIA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MONICA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Guerrera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Donatella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La Torre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Lucia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Latorraca</w:t>
            </w:r>
            <w:proofErr w:type="spellEnd"/>
            <w:r w:rsidRPr="00BB784B">
              <w:t xml:space="preserve"> 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Simona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Luverà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Claudia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Manzo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Antonella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Marchio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Palma 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 xml:space="preserve">Molteni 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Claudia M 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Montedoro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Antonella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Montedoro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Mariella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Monteleone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Loredana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MORABITO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GRAZIELLA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Munafò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Daniela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Nava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Laura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Nespoli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Roberta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Ongis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Cristina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Pagani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Clara Maria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Pasina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Paola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Pedroncelli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Elsa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Pelle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Rosanna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lastRenderedPageBreak/>
              <w:t>PONTIGGIA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MARIA CARMEN 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Pozzoli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Nelida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Prato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Elena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Pullara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Vincenza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Redaelli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Maria Luisa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 xml:space="preserve">Rizzo 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 xml:space="preserve">Lidia 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Romano'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Simona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r w:rsidRPr="00BB784B">
              <w:t>Rombolà</w:t>
            </w:r>
            <w:proofErr w:type="spell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proofErr w:type="spellStart"/>
            <w:proofErr w:type="gramStart"/>
            <w:r w:rsidRPr="00BB784B">
              <w:t>antonia</w:t>
            </w:r>
            <w:proofErr w:type="spellEnd"/>
            <w:proofErr w:type="gramEnd"/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Saruggia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Patrizia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Scigliano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Ida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Spagnuolo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Pasqua Valentina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Spinelli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Franca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Stilo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VEGEZZI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MARGHERITA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Viganò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Maria Luisa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VIGANO'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MORENA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proofErr w:type="spellStart"/>
            <w:proofErr w:type="gramStart"/>
            <w:r w:rsidRPr="00BB784B">
              <w:t>vismara</w:t>
            </w:r>
            <w:proofErr w:type="spellEnd"/>
            <w:proofErr w:type="gramEnd"/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proofErr w:type="spellStart"/>
            <w:proofErr w:type="gramStart"/>
            <w:r w:rsidRPr="00BB784B">
              <w:t>emanuela</w:t>
            </w:r>
            <w:proofErr w:type="spellEnd"/>
            <w:proofErr w:type="gramEnd"/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ZAGARELLA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ETTORINA AGATA BIANCA</w:t>
            </w:r>
          </w:p>
        </w:tc>
      </w:tr>
      <w:tr w:rsidR="00BB784B" w:rsidRPr="00BB784B" w:rsidTr="00BB784B">
        <w:trPr>
          <w:trHeight w:val="255"/>
          <w:jc w:val="center"/>
        </w:trPr>
        <w:tc>
          <w:tcPr>
            <w:tcW w:w="1880" w:type="dxa"/>
            <w:noWrap/>
            <w:hideMark/>
          </w:tcPr>
          <w:p w:rsidR="00BB784B" w:rsidRPr="00BB784B" w:rsidRDefault="00BB784B">
            <w:r w:rsidRPr="00BB784B">
              <w:t>Zappa</w:t>
            </w:r>
          </w:p>
        </w:tc>
        <w:tc>
          <w:tcPr>
            <w:tcW w:w="2600" w:type="dxa"/>
            <w:noWrap/>
            <w:hideMark/>
          </w:tcPr>
          <w:p w:rsidR="00BB784B" w:rsidRPr="00BB784B" w:rsidRDefault="00BB784B">
            <w:r w:rsidRPr="00BB784B">
              <w:t>Barbara</w:t>
            </w:r>
          </w:p>
        </w:tc>
      </w:tr>
    </w:tbl>
    <w:p w:rsidR="00525C47" w:rsidRDefault="00525C47"/>
    <w:sectPr w:rsidR="00525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0D"/>
    <w:rsid w:val="00525C47"/>
    <w:rsid w:val="00BB784B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0C6F-C174-4D9F-A03B-BD665175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2015-12-31T11:11:00Z</dcterms:created>
  <dcterms:modified xsi:type="dcterms:W3CDTF">2015-12-31T11:11:00Z</dcterms:modified>
</cp:coreProperties>
</file>